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BA1EE" w14:textId="013099CE" w:rsidR="008F02D7" w:rsidRDefault="0052729F">
      <w:pPr>
        <w:pStyle w:val="Corps"/>
        <w:jc w:val="center"/>
        <w:rPr>
          <w:b/>
          <w:bCs/>
          <w:sz w:val="30"/>
          <w:szCs w:val="30"/>
          <w:u w:val="single"/>
        </w:rPr>
      </w:pPr>
      <w:bookmarkStart w:id="0" w:name="_GoBack"/>
      <w:bookmarkEnd w:id="0"/>
      <w:r>
        <w:rPr>
          <w:b/>
          <w:bCs/>
          <w:sz w:val="30"/>
          <w:szCs w:val="30"/>
          <w:u w:val="single"/>
        </w:rPr>
        <w:t>FOURNITURES SEGPA 202</w:t>
      </w:r>
      <w:r w:rsidR="006F7A55">
        <w:rPr>
          <w:b/>
          <w:bCs/>
          <w:sz w:val="30"/>
          <w:szCs w:val="30"/>
          <w:u w:val="single"/>
        </w:rPr>
        <w:t>5</w:t>
      </w:r>
      <w:r>
        <w:rPr>
          <w:b/>
          <w:bCs/>
          <w:sz w:val="30"/>
          <w:szCs w:val="30"/>
          <w:u w:val="single"/>
        </w:rPr>
        <w:t>-202</w:t>
      </w:r>
      <w:r w:rsidR="006F7A55">
        <w:rPr>
          <w:b/>
          <w:bCs/>
          <w:sz w:val="30"/>
          <w:szCs w:val="30"/>
          <w:u w:val="single"/>
        </w:rPr>
        <w:t>6</w:t>
      </w:r>
      <w:r>
        <w:rPr>
          <w:b/>
          <w:bCs/>
          <w:sz w:val="30"/>
          <w:szCs w:val="30"/>
          <w:u w:val="single"/>
        </w:rPr>
        <w:t xml:space="preserve">  Collège Jean Zay, Verneuil-sur-Seine</w:t>
      </w:r>
    </w:p>
    <w:p w14:paraId="666FF888" w14:textId="77777777" w:rsidR="008F02D7" w:rsidRDefault="008F02D7">
      <w:pPr>
        <w:pStyle w:val="Corps"/>
      </w:pPr>
    </w:p>
    <w:p w14:paraId="709E67C6" w14:textId="77777777" w:rsidR="008F02D7" w:rsidRDefault="008F02D7">
      <w:pPr>
        <w:pStyle w:val="Corps"/>
      </w:pPr>
    </w:p>
    <w:tbl>
      <w:tblPr>
        <w:tblStyle w:val="TableNormal"/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095"/>
        <w:gridCol w:w="3729"/>
        <w:gridCol w:w="2912"/>
        <w:gridCol w:w="2917"/>
        <w:gridCol w:w="2912"/>
      </w:tblGrid>
      <w:tr w:rsidR="008F02D7" w14:paraId="7EDD03B7" w14:textId="77777777" w:rsidTr="0049534F">
        <w:trPr>
          <w:trHeight w:val="295"/>
          <w:tblHeader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00621" w14:textId="77777777" w:rsidR="008F02D7" w:rsidRPr="006F7A55" w:rsidRDefault="008F02D7">
            <w:pPr>
              <w:rPr>
                <w:lang w:val="fr-FR"/>
              </w:rPr>
            </w:pP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7C262" w14:textId="77777777" w:rsidR="008F02D7" w:rsidRDefault="0052729F">
            <w:pPr>
              <w:pStyle w:val="Styledetableau1"/>
              <w:jc w:val="center"/>
            </w:pPr>
            <w:r>
              <w:t>6ème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EB63" w14:textId="77777777" w:rsidR="008F02D7" w:rsidRDefault="0052729F">
            <w:pPr>
              <w:pStyle w:val="Styledetableau1"/>
              <w:jc w:val="center"/>
            </w:pPr>
            <w:r>
              <w:t>5ème</w:t>
            </w:r>
          </w:p>
        </w:tc>
        <w:tc>
          <w:tcPr>
            <w:tcW w:w="29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B213C" w14:textId="77777777" w:rsidR="008F02D7" w:rsidRDefault="0052729F">
            <w:pPr>
              <w:pStyle w:val="Styledetableau1"/>
              <w:jc w:val="center"/>
            </w:pPr>
            <w:r>
              <w:t>4ème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6E6B1" w14:textId="77777777" w:rsidR="008F02D7" w:rsidRDefault="0052729F">
            <w:pPr>
              <w:pStyle w:val="Styledetableau1"/>
              <w:jc w:val="center"/>
            </w:pPr>
            <w:r>
              <w:t>3ème</w:t>
            </w:r>
          </w:p>
        </w:tc>
      </w:tr>
      <w:tr w:rsidR="008F02D7" w14:paraId="7A8092B8" w14:textId="77777777" w:rsidTr="0049534F">
        <w:tblPrEx>
          <w:shd w:val="clear" w:color="auto" w:fill="auto"/>
        </w:tblPrEx>
        <w:trPr>
          <w:trHeight w:val="726"/>
        </w:trPr>
        <w:tc>
          <w:tcPr>
            <w:tcW w:w="209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8793" w14:textId="77777777" w:rsidR="008F02D7" w:rsidRDefault="0052729F">
            <w:pPr>
              <w:pStyle w:val="Styledetableau1"/>
              <w:jc w:val="center"/>
            </w:pPr>
            <w:r>
              <w:t>Français</w:t>
            </w:r>
          </w:p>
        </w:tc>
        <w:tc>
          <w:tcPr>
            <w:tcW w:w="12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21B98" w14:textId="77777777" w:rsidR="008F02D7" w:rsidRDefault="0052729F">
            <w:pPr>
              <w:pStyle w:val="Styledetableau2"/>
              <w:jc w:val="center"/>
            </w:pPr>
            <w:r>
              <w:t xml:space="preserve">1 </w:t>
            </w:r>
            <w:proofErr w:type="spellStart"/>
            <w:r>
              <w:t>cahier</w:t>
            </w:r>
            <w:proofErr w:type="spellEnd"/>
            <w:r>
              <w:t xml:space="preserve"> </w:t>
            </w:r>
            <w:r>
              <w:rPr>
                <w:lang w:val="fr-FR"/>
              </w:rPr>
              <w:t>grands carreaux, 24x32 cm</w:t>
            </w:r>
          </w:p>
          <w:p w14:paraId="0659868A" w14:textId="77777777" w:rsidR="008F02D7" w:rsidRDefault="0052729F">
            <w:pPr>
              <w:pStyle w:val="Styledetableau2"/>
              <w:jc w:val="center"/>
            </w:pPr>
            <w:r>
              <w:rPr>
                <w:lang w:val="fr-FR"/>
              </w:rPr>
              <w:t xml:space="preserve">Couverture solide ou </w:t>
            </w:r>
            <w:proofErr w:type="spellStart"/>
            <w:r>
              <w:rPr>
                <w:lang w:val="fr-FR"/>
              </w:rPr>
              <w:t>prot</w:t>
            </w:r>
            <w:proofErr w:type="spellEnd"/>
            <w:r>
              <w:rPr>
                <w:lang w:val="it-IT"/>
              </w:rPr>
              <w:t>è</w:t>
            </w:r>
            <w:proofErr w:type="spellStart"/>
            <w:r>
              <w:t>ge</w:t>
            </w:r>
            <w:proofErr w:type="spellEnd"/>
            <w:r>
              <w:t xml:space="preserve"> </w:t>
            </w:r>
            <w:proofErr w:type="spellStart"/>
            <w:r>
              <w:t>cahier</w:t>
            </w:r>
            <w:proofErr w:type="spellEnd"/>
            <w:r>
              <w:t xml:space="preserve"> </w:t>
            </w:r>
            <w:r>
              <w:rPr>
                <w:rStyle w:val="Aucun"/>
                <w:b/>
                <w:bCs/>
                <w:color w:val="0076BA"/>
              </w:rPr>
              <w:t>BLEU</w:t>
            </w:r>
            <w:r>
              <w:rPr>
                <w:lang w:val="fr-FR"/>
              </w:rPr>
              <w:t>, 96 pages (prévoir un 2</w:t>
            </w:r>
            <w:r>
              <w:rPr>
                <w:lang w:val="it-IT"/>
              </w:rPr>
              <w:t>è</w:t>
            </w:r>
            <w:r>
              <w:rPr>
                <w:lang w:val="fr-FR"/>
              </w:rPr>
              <w:t>me dans l</w:t>
            </w:r>
            <w:r>
              <w:rPr>
                <w:rtl/>
              </w:rPr>
              <w:t>’</w:t>
            </w:r>
            <w:proofErr w:type="spellStart"/>
            <w:r>
              <w:t>ann</w:t>
            </w:r>
            <w:proofErr w:type="spellEnd"/>
            <w:r>
              <w:rPr>
                <w:lang w:val="fr-FR"/>
              </w:rPr>
              <w:t>é</w:t>
            </w:r>
            <w:r>
              <w:t>e)</w:t>
            </w:r>
          </w:p>
          <w:p w14:paraId="338B1A66" w14:textId="77777777" w:rsidR="008F02D7" w:rsidRDefault="0052729F">
            <w:pPr>
              <w:pStyle w:val="Styledetableau2"/>
              <w:jc w:val="center"/>
            </w:pPr>
            <w:r>
              <w:rPr>
                <w:lang w:val="fr-FR"/>
              </w:rPr>
              <w:t>Dictionnaire coll</w:t>
            </w:r>
            <w:r>
              <w:rPr>
                <w:lang w:val="it-IT"/>
              </w:rPr>
              <w:t>è</w:t>
            </w:r>
            <w:r>
              <w:rPr>
                <w:lang w:val="pt-PT"/>
              </w:rPr>
              <w:t>ge (gros format)</w:t>
            </w:r>
          </w:p>
        </w:tc>
      </w:tr>
      <w:tr w:rsidR="008F02D7" w:rsidRPr="0049534F" w14:paraId="5C1AB4EC" w14:textId="77777777" w:rsidTr="0049534F">
        <w:tblPrEx>
          <w:shd w:val="clear" w:color="auto" w:fill="auto"/>
        </w:tblPrEx>
        <w:trPr>
          <w:trHeight w:val="722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98A9D" w14:textId="77777777" w:rsidR="008F02D7" w:rsidRDefault="0052729F">
            <w:pPr>
              <w:pStyle w:val="Styledetableau1"/>
              <w:jc w:val="center"/>
            </w:pPr>
            <w:r>
              <w:t>Maths</w:t>
            </w:r>
          </w:p>
        </w:tc>
        <w:tc>
          <w:tcPr>
            <w:tcW w:w="1247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786ED" w14:textId="77777777" w:rsidR="008F02D7" w:rsidRDefault="0052729F">
            <w:pPr>
              <w:pStyle w:val="Styledetableau2"/>
              <w:jc w:val="center"/>
            </w:pPr>
            <w:r>
              <w:rPr>
                <w:lang w:val="fr-FR"/>
              </w:rPr>
              <w:t>1 cahier grands carreaux, 24 x 32 cm</w:t>
            </w:r>
          </w:p>
          <w:p w14:paraId="441FD610" w14:textId="77777777" w:rsidR="008F02D7" w:rsidRDefault="0052729F">
            <w:pPr>
              <w:pStyle w:val="Styledetableau2"/>
              <w:jc w:val="center"/>
            </w:pPr>
            <w:r>
              <w:rPr>
                <w:lang w:val="fr-FR"/>
              </w:rPr>
              <w:t xml:space="preserve">Couverture solide ou </w:t>
            </w:r>
            <w:proofErr w:type="spellStart"/>
            <w:r>
              <w:rPr>
                <w:lang w:val="fr-FR"/>
              </w:rPr>
              <w:t>prot</w:t>
            </w:r>
            <w:proofErr w:type="spellEnd"/>
            <w:r>
              <w:rPr>
                <w:lang w:val="it-IT"/>
              </w:rPr>
              <w:t>è</w:t>
            </w:r>
            <w:proofErr w:type="spellStart"/>
            <w:r>
              <w:t>ge</w:t>
            </w:r>
            <w:proofErr w:type="spellEnd"/>
            <w:r>
              <w:t xml:space="preserve"> </w:t>
            </w:r>
            <w:proofErr w:type="spellStart"/>
            <w:r>
              <w:t>cahier</w:t>
            </w:r>
            <w:proofErr w:type="spellEnd"/>
            <w:r>
              <w:t xml:space="preserve"> </w:t>
            </w:r>
            <w:r>
              <w:rPr>
                <w:rStyle w:val="Aucun"/>
                <w:b/>
                <w:bCs/>
                <w:color w:val="EE220C"/>
                <w:lang w:val="de-DE"/>
              </w:rPr>
              <w:t>ROUGE</w:t>
            </w:r>
            <w:r>
              <w:rPr>
                <w:lang w:val="fr-FR"/>
              </w:rPr>
              <w:t>, 96 pages (prévoir un 2</w:t>
            </w:r>
            <w:r>
              <w:rPr>
                <w:lang w:val="it-IT"/>
              </w:rPr>
              <w:t>è</w:t>
            </w:r>
            <w:r>
              <w:rPr>
                <w:lang w:val="fr-FR"/>
              </w:rPr>
              <w:t>me dans l</w:t>
            </w:r>
            <w:r>
              <w:rPr>
                <w:rtl/>
              </w:rPr>
              <w:t>’</w:t>
            </w:r>
            <w:proofErr w:type="spellStart"/>
            <w:r>
              <w:t>ann</w:t>
            </w:r>
            <w:proofErr w:type="spellEnd"/>
            <w:r>
              <w:rPr>
                <w:lang w:val="fr-FR"/>
              </w:rPr>
              <w:t>é</w:t>
            </w:r>
            <w:r>
              <w:t>e)</w:t>
            </w:r>
          </w:p>
          <w:p w14:paraId="146404D9" w14:textId="77777777" w:rsidR="008F02D7" w:rsidRDefault="0052729F">
            <w:pPr>
              <w:pStyle w:val="Styledetableau2"/>
              <w:jc w:val="center"/>
            </w:pPr>
            <w:r>
              <w:t>Mat</w:t>
            </w:r>
            <w:proofErr w:type="spellStart"/>
            <w:r>
              <w:rPr>
                <w:lang w:val="fr-FR"/>
              </w:rPr>
              <w:t>ériel</w:t>
            </w:r>
            <w:proofErr w:type="spellEnd"/>
            <w:r>
              <w:rPr>
                <w:lang w:val="fr-FR"/>
              </w:rPr>
              <w:t xml:space="preserve"> de </w:t>
            </w:r>
            <w:proofErr w:type="gramStart"/>
            <w:r>
              <w:rPr>
                <w:lang w:val="fr-FR"/>
              </w:rPr>
              <w:t>gé</w:t>
            </w:r>
            <w:proofErr w:type="spellStart"/>
            <w:r>
              <w:t>om</w:t>
            </w:r>
            <w:r>
              <w:rPr>
                <w:lang w:val="fr-FR"/>
              </w:rPr>
              <w:t>étrie</w:t>
            </w:r>
            <w:proofErr w:type="spellEnd"/>
            <w:r>
              <w:rPr>
                <w:lang w:val="fr-FR"/>
              </w:rPr>
              <w:t xml:space="preserve"> :</w:t>
            </w:r>
            <w:proofErr w:type="gramEnd"/>
            <w:r>
              <w:rPr>
                <w:lang w:val="fr-FR"/>
              </w:rPr>
              <w:t xml:space="preserve"> r</w:t>
            </w:r>
            <w:r>
              <w:rPr>
                <w:lang w:val="it-IT"/>
              </w:rPr>
              <w:t>è</w:t>
            </w:r>
            <w:proofErr w:type="spellStart"/>
            <w:r>
              <w:t>gle</w:t>
            </w:r>
            <w:proofErr w:type="spellEnd"/>
            <w:r>
              <w:t xml:space="preserve">, </w:t>
            </w:r>
            <w:r>
              <w:rPr>
                <w:lang w:val="fr-FR"/>
              </w:rPr>
              <w:t xml:space="preserve">équerre, compas (avec bague crayon </w:t>
            </w:r>
            <w:r>
              <w:t xml:space="preserve">à </w:t>
            </w:r>
            <w:r>
              <w:rPr>
                <w:lang w:val="fr-FR"/>
              </w:rPr>
              <w:t>papier), rapporteur, CALCULATRICE</w:t>
            </w:r>
          </w:p>
        </w:tc>
      </w:tr>
      <w:tr w:rsidR="008F02D7" w14:paraId="0811C79E" w14:textId="77777777" w:rsidTr="0049534F">
        <w:tblPrEx>
          <w:shd w:val="clear" w:color="auto" w:fill="auto"/>
        </w:tblPrEx>
        <w:trPr>
          <w:trHeight w:val="721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BB581" w14:textId="77777777" w:rsidR="008F02D7" w:rsidRDefault="0052729F">
            <w:pPr>
              <w:pStyle w:val="Styledetableau1"/>
              <w:jc w:val="center"/>
            </w:pPr>
            <w:r>
              <w:t xml:space="preserve">Module d’aide </w:t>
            </w:r>
            <w:r>
              <w:t>spécifique/devoirs faits</w:t>
            </w:r>
          </w:p>
        </w:tc>
        <w:tc>
          <w:tcPr>
            <w:tcW w:w="664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EBB53" w14:textId="77777777" w:rsidR="008F02D7" w:rsidRDefault="0052729F">
            <w:pPr>
              <w:pStyle w:val="Styledetableau2"/>
              <w:jc w:val="center"/>
            </w:pPr>
            <w:r>
              <w:t xml:space="preserve">1 </w:t>
            </w:r>
            <w:proofErr w:type="spellStart"/>
            <w:r>
              <w:t>cahier</w:t>
            </w:r>
            <w:proofErr w:type="spellEnd"/>
            <w:r>
              <w:t xml:space="preserve"> </w:t>
            </w:r>
            <w:proofErr w:type="spellStart"/>
            <w:r>
              <w:t>grands</w:t>
            </w:r>
            <w:proofErr w:type="spellEnd"/>
            <w:r>
              <w:t xml:space="preserve"> </w:t>
            </w:r>
            <w:proofErr w:type="spellStart"/>
            <w:r>
              <w:t>carreaux</w:t>
            </w:r>
            <w:proofErr w:type="spellEnd"/>
            <w:r>
              <w:t>, 24x32 cm</w:t>
            </w:r>
          </w:p>
          <w:p w14:paraId="2DB55876" w14:textId="77777777" w:rsidR="008F02D7" w:rsidRDefault="0052729F">
            <w:pPr>
              <w:pStyle w:val="Styledetableau2"/>
              <w:jc w:val="center"/>
            </w:pPr>
            <w:proofErr w:type="spellStart"/>
            <w:r>
              <w:t>Couverture</w:t>
            </w:r>
            <w:proofErr w:type="spellEnd"/>
            <w:r>
              <w:t xml:space="preserve"> solide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protège</w:t>
            </w:r>
            <w:proofErr w:type="spellEnd"/>
            <w:r>
              <w:t xml:space="preserve"> </w:t>
            </w:r>
            <w:proofErr w:type="spellStart"/>
            <w:r>
              <w:t>cahier</w:t>
            </w:r>
            <w:proofErr w:type="spellEnd"/>
            <w:r>
              <w:t xml:space="preserve"> GRIS, 96 </w:t>
            </w:r>
            <w:proofErr w:type="spellStart"/>
            <w:r>
              <w:t>pages</w:t>
            </w:r>
            <w:proofErr w:type="spellEnd"/>
          </w:p>
        </w:tc>
        <w:tc>
          <w:tcPr>
            <w:tcW w:w="2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83B5" w14:textId="77777777" w:rsidR="008F02D7" w:rsidRDefault="0052729F">
            <w:pPr>
              <w:pStyle w:val="Styledetableau2"/>
              <w:jc w:val="center"/>
            </w:pPr>
            <w:r>
              <w:t>///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C6C40" w14:textId="77777777" w:rsidR="008F02D7" w:rsidRDefault="0052729F">
            <w:pPr>
              <w:pStyle w:val="Styledetableau2"/>
              <w:jc w:val="center"/>
            </w:pPr>
            <w:r>
              <w:t>///</w:t>
            </w:r>
          </w:p>
        </w:tc>
      </w:tr>
      <w:tr w:rsidR="006F7A55" w:rsidRPr="0049534F" w14:paraId="577D004D" w14:textId="77777777" w:rsidTr="0049534F">
        <w:tblPrEx>
          <w:shd w:val="clear" w:color="auto" w:fill="auto"/>
        </w:tblPrEx>
        <w:trPr>
          <w:trHeight w:val="482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3AF53" w14:textId="77777777" w:rsidR="006F7A55" w:rsidRDefault="006F7A55">
            <w:pPr>
              <w:pStyle w:val="Styledetableau1"/>
              <w:jc w:val="center"/>
            </w:pPr>
            <w:r>
              <w:t>Histoire</w:t>
            </w:r>
          </w:p>
        </w:tc>
        <w:tc>
          <w:tcPr>
            <w:tcW w:w="9558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0FBE" w14:textId="77777777" w:rsidR="006F7A55" w:rsidRDefault="006F7A55">
            <w:pPr>
              <w:pStyle w:val="Styledetableau2"/>
              <w:jc w:val="center"/>
            </w:pPr>
            <w:r>
              <w:rPr>
                <w:lang w:val="fr-FR"/>
              </w:rPr>
              <w:t xml:space="preserve">1 cahier grands carreaux, 24 x 32 cm </w:t>
            </w:r>
          </w:p>
          <w:p w14:paraId="586981F8" w14:textId="44BF48A1" w:rsidR="006F7A55" w:rsidRDefault="006F7A55">
            <w:pPr>
              <w:pStyle w:val="Styledetableau2"/>
              <w:jc w:val="center"/>
            </w:pPr>
            <w:r>
              <w:rPr>
                <w:lang w:val="fr-FR"/>
              </w:rPr>
              <w:t xml:space="preserve">Couverture solide ou </w:t>
            </w:r>
            <w:proofErr w:type="spellStart"/>
            <w:r>
              <w:rPr>
                <w:lang w:val="fr-FR"/>
              </w:rPr>
              <w:t>prot</w:t>
            </w:r>
            <w:proofErr w:type="spellEnd"/>
            <w:r>
              <w:rPr>
                <w:lang w:val="it-IT"/>
              </w:rPr>
              <w:t>è</w:t>
            </w:r>
            <w:proofErr w:type="spellStart"/>
            <w:r>
              <w:t>ge</w:t>
            </w:r>
            <w:proofErr w:type="spellEnd"/>
            <w:r>
              <w:t xml:space="preserve"> </w:t>
            </w:r>
            <w:proofErr w:type="spellStart"/>
            <w:r>
              <w:t>cahier</w:t>
            </w:r>
            <w:proofErr w:type="spellEnd"/>
            <w:r>
              <w:t xml:space="preserve"> </w:t>
            </w:r>
            <w:r>
              <w:rPr>
                <w:rStyle w:val="Aucun"/>
                <w:b/>
                <w:bCs/>
                <w:color w:val="FFD932"/>
                <w:lang w:val="de-DE"/>
              </w:rPr>
              <w:t>JAUNE</w:t>
            </w:r>
            <w:r>
              <w:rPr>
                <w:lang w:val="fr-FR"/>
              </w:rPr>
              <w:t>, 96 pages</w:t>
            </w:r>
          </w:p>
        </w:tc>
        <w:tc>
          <w:tcPr>
            <w:tcW w:w="2912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shd w:val="clear" w:color="auto" w:fill="F5F5F5"/>
          </w:tcPr>
          <w:p w14:paraId="7D396099" w14:textId="77777777" w:rsidR="006F7A55" w:rsidRDefault="006F7A55" w:rsidP="006F7A55">
            <w:pPr>
              <w:pStyle w:val="Styledetableau2"/>
              <w:jc w:val="center"/>
            </w:pPr>
            <w:r>
              <w:rPr>
                <w:lang w:val="fr-FR"/>
              </w:rPr>
              <w:t xml:space="preserve">1 cahier grands carreaux, 24 x 32 cm </w:t>
            </w:r>
          </w:p>
          <w:p w14:paraId="0BE11DC9" w14:textId="77777777" w:rsidR="006F7A55" w:rsidRDefault="006F7A55" w:rsidP="006F7A55">
            <w:pPr>
              <w:pStyle w:val="Styledetableau2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Couverture solide ou </w:t>
            </w:r>
            <w:proofErr w:type="spellStart"/>
            <w:r>
              <w:rPr>
                <w:lang w:val="fr-FR"/>
              </w:rPr>
              <w:t>prot</w:t>
            </w:r>
            <w:proofErr w:type="spellEnd"/>
            <w:r>
              <w:rPr>
                <w:lang w:val="it-IT"/>
              </w:rPr>
              <w:t>è</w:t>
            </w:r>
            <w:proofErr w:type="spellStart"/>
            <w:r>
              <w:t>ge</w:t>
            </w:r>
            <w:proofErr w:type="spellEnd"/>
            <w:r>
              <w:t xml:space="preserve"> </w:t>
            </w:r>
            <w:proofErr w:type="spellStart"/>
            <w:r>
              <w:t>cahier</w:t>
            </w:r>
            <w:proofErr w:type="spellEnd"/>
            <w:r>
              <w:t xml:space="preserve"> </w:t>
            </w:r>
            <w:r>
              <w:rPr>
                <w:rStyle w:val="Aucun"/>
                <w:b/>
                <w:bCs/>
                <w:color w:val="FFD932"/>
                <w:lang w:val="de-DE"/>
              </w:rPr>
              <w:t>JAUNE</w:t>
            </w:r>
            <w:r>
              <w:rPr>
                <w:lang w:val="fr-FR"/>
              </w:rPr>
              <w:t>, 96 pages</w:t>
            </w:r>
          </w:p>
          <w:p w14:paraId="0981E6B9" w14:textId="56405C86" w:rsidR="006F7A55" w:rsidRDefault="006F7A55" w:rsidP="006F7A55">
            <w:pPr>
              <w:pStyle w:val="Styledetableau2"/>
              <w:jc w:val="center"/>
            </w:pPr>
            <w:r>
              <w:rPr>
                <w:lang w:val="fr-FR"/>
              </w:rPr>
              <w:t>(</w:t>
            </w:r>
            <w:proofErr w:type="gramStart"/>
            <w:r>
              <w:rPr>
                <w:lang w:val="fr-FR"/>
              </w:rPr>
              <w:t>prévoir</w:t>
            </w:r>
            <w:proofErr w:type="gramEnd"/>
            <w:r>
              <w:rPr>
                <w:lang w:val="fr-FR"/>
              </w:rPr>
              <w:t xml:space="preserve"> un 2</w:t>
            </w:r>
            <w:r>
              <w:rPr>
                <w:lang w:val="it-IT"/>
              </w:rPr>
              <w:t>è</w:t>
            </w:r>
            <w:r>
              <w:rPr>
                <w:lang w:val="fr-FR"/>
              </w:rPr>
              <w:t>me dans l</w:t>
            </w:r>
            <w:r>
              <w:rPr>
                <w:rtl/>
              </w:rPr>
              <w:t>’</w:t>
            </w:r>
            <w:proofErr w:type="spellStart"/>
            <w:r>
              <w:t>ann</w:t>
            </w:r>
            <w:proofErr w:type="spellEnd"/>
            <w:r>
              <w:rPr>
                <w:lang w:val="fr-FR"/>
              </w:rPr>
              <w:t>é</w:t>
            </w:r>
            <w:r>
              <w:t>e)</w:t>
            </w:r>
          </w:p>
        </w:tc>
      </w:tr>
      <w:tr w:rsidR="006F7A55" w:rsidRPr="0049534F" w14:paraId="5CB8793E" w14:textId="77777777" w:rsidTr="0049534F">
        <w:tblPrEx>
          <w:shd w:val="clear" w:color="auto" w:fill="auto"/>
        </w:tblPrEx>
        <w:trPr>
          <w:trHeight w:val="482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1738B" w14:textId="77777777" w:rsidR="006F7A55" w:rsidRDefault="006F7A55">
            <w:pPr>
              <w:pStyle w:val="Styledetableau1"/>
              <w:jc w:val="center"/>
            </w:pPr>
            <w:r>
              <w:t>Géographie</w:t>
            </w:r>
          </w:p>
        </w:tc>
        <w:tc>
          <w:tcPr>
            <w:tcW w:w="9558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9E4B" w14:textId="77777777" w:rsidR="006F7A55" w:rsidRDefault="006F7A55">
            <w:pPr>
              <w:pStyle w:val="Styledetableau2"/>
              <w:jc w:val="center"/>
            </w:pPr>
            <w:r>
              <w:rPr>
                <w:lang w:val="fr-FR"/>
              </w:rPr>
              <w:t xml:space="preserve">1 cahier grands carreaux, 24 x 32 cm </w:t>
            </w:r>
          </w:p>
          <w:p w14:paraId="0FD00B52" w14:textId="3C06F757" w:rsidR="006F7A55" w:rsidRDefault="006F7A55">
            <w:pPr>
              <w:pStyle w:val="Styledetableau2"/>
              <w:jc w:val="center"/>
            </w:pPr>
            <w:r>
              <w:rPr>
                <w:lang w:val="fr-FR"/>
              </w:rPr>
              <w:t xml:space="preserve">Couverture solide ou </w:t>
            </w:r>
            <w:proofErr w:type="spellStart"/>
            <w:r>
              <w:rPr>
                <w:lang w:val="fr-FR"/>
              </w:rPr>
              <w:t>prot</w:t>
            </w:r>
            <w:proofErr w:type="spellEnd"/>
            <w:r>
              <w:rPr>
                <w:lang w:val="it-IT"/>
              </w:rPr>
              <w:t>è</w:t>
            </w:r>
            <w:proofErr w:type="spellStart"/>
            <w:r>
              <w:t>ge</w:t>
            </w:r>
            <w:proofErr w:type="spellEnd"/>
            <w:r>
              <w:t xml:space="preserve"> </w:t>
            </w:r>
            <w:proofErr w:type="spellStart"/>
            <w:r>
              <w:t>cahier</w:t>
            </w:r>
            <w:proofErr w:type="spellEnd"/>
            <w:r>
              <w:t xml:space="preserve"> </w:t>
            </w:r>
            <w:r>
              <w:rPr>
                <w:rStyle w:val="Aucun"/>
                <w:b/>
                <w:bCs/>
                <w:color w:val="982ABC"/>
                <w:lang w:val="de-DE"/>
              </w:rPr>
              <w:t>VIOLET</w:t>
            </w:r>
            <w:r>
              <w:rPr>
                <w:lang w:val="fr-FR"/>
              </w:rPr>
              <w:t>, 96 pages</w:t>
            </w:r>
          </w:p>
        </w:tc>
        <w:tc>
          <w:tcPr>
            <w:tcW w:w="2912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F5839" w14:textId="524BCAF2" w:rsidR="006F7A55" w:rsidRDefault="006F7A55">
            <w:pPr>
              <w:pStyle w:val="Styledetableau2"/>
              <w:jc w:val="center"/>
            </w:pPr>
          </w:p>
        </w:tc>
      </w:tr>
      <w:tr w:rsidR="008F02D7" w:rsidRPr="0049534F" w14:paraId="68CF07BA" w14:textId="77777777" w:rsidTr="0049534F">
        <w:tblPrEx>
          <w:shd w:val="clear" w:color="auto" w:fill="auto"/>
        </w:tblPrEx>
        <w:trPr>
          <w:trHeight w:val="482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02727" w14:textId="77777777" w:rsidR="008F02D7" w:rsidRDefault="0052729F">
            <w:pPr>
              <w:pStyle w:val="Styledetableau1"/>
              <w:jc w:val="center"/>
            </w:pPr>
            <w:r>
              <w:t>Physique chimie</w:t>
            </w:r>
          </w:p>
        </w:tc>
        <w:tc>
          <w:tcPr>
            <w:tcW w:w="1247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ABEAA" w14:textId="77777777" w:rsidR="008F02D7" w:rsidRDefault="0052729F">
            <w:pPr>
              <w:pStyle w:val="Styledetableau2"/>
              <w:jc w:val="center"/>
            </w:pPr>
            <w:r>
              <w:rPr>
                <w:lang w:val="fr-FR"/>
              </w:rPr>
              <w:t xml:space="preserve">1 cahier grands carreaux, 24 x 32 cm </w:t>
            </w:r>
          </w:p>
          <w:p w14:paraId="51313BC6" w14:textId="77777777" w:rsidR="008F02D7" w:rsidRDefault="0052729F">
            <w:pPr>
              <w:pStyle w:val="Styledetableau2"/>
              <w:jc w:val="center"/>
            </w:pPr>
            <w:r>
              <w:rPr>
                <w:lang w:val="fr-FR"/>
              </w:rPr>
              <w:t xml:space="preserve">Couverture solide ou </w:t>
            </w:r>
            <w:proofErr w:type="spellStart"/>
            <w:r>
              <w:rPr>
                <w:lang w:val="fr-FR"/>
              </w:rPr>
              <w:t>prot</w:t>
            </w:r>
            <w:proofErr w:type="spellEnd"/>
            <w:r>
              <w:rPr>
                <w:lang w:val="it-IT"/>
              </w:rPr>
              <w:t>è</w:t>
            </w:r>
            <w:proofErr w:type="spellStart"/>
            <w:r>
              <w:t>ge</w:t>
            </w:r>
            <w:proofErr w:type="spellEnd"/>
            <w:r>
              <w:t xml:space="preserve"> </w:t>
            </w:r>
            <w:proofErr w:type="spellStart"/>
            <w:r>
              <w:t>cahier</w:t>
            </w:r>
            <w:proofErr w:type="spellEnd"/>
            <w:r>
              <w:t xml:space="preserve"> </w:t>
            </w:r>
            <w:r>
              <w:rPr>
                <w:rStyle w:val="Aucun"/>
                <w:b/>
                <w:bCs/>
                <w:color w:val="F27200"/>
                <w:lang w:val="de-DE"/>
              </w:rPr>
              <w:t>ORANGE</w:t>
            </w:r>
            <w:r>
              <w:rPr>
                <w:lang w:val="fr-FR"/>
              </w:rPr>
              <w:t>, 96 pages</w:t>
            </w:r>
          </w:p>
        </w:tc>
      </w:tr>
      <w:tr w:rsidR="008F02D7" w:rsidRPr="0049534F" w14:paraId="6A5E6D22" w14:textId="77777777" w:rsidTr="0049534F">
        <w:tblPrEx>
          <w:shd w:val="clear" w:color="auto" w:fill="auto"/>
        </w:tblPrEx>
        <w:trPr>
          <w:trHeight w:val="482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85185" w14:textId="77777777" w:rsidR="008F02D7" w:rsidRDefault="0052729F">
            <w:pPr>
              <w:pStyle w:val="Styledetableau1"/>
              <w:jc w:val="center"/>
            </w:pPr>
            <w:r>
              <w:t>SVT</w:t>
            </w:r>
          </w:p>
        </w:tc>
        <w:tc>
          <w:tcPr>
            <w:tcW w:w="1247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C4B2F" w14:textId="77777777" w:rsidR="008F02D7" w:rsidRDefault="0052729F">
            <w:pPr>
              <w:pStyle w:val="Styledetableau2"/>
              <w:jc w:val="center"/>
            </w:pPr>
            <w:r>
              <w:rPr>
                <w:lang w:val="fr-FR"/>
              </w:rPr>
              <w:t xml:space="preserve">1 cahier grands carreaux, 24 x 32 cm </w:t>
            </w:r>
          </w:p>
          <w:p w14:paraId="0CAD2B2F" w14:textId="77777777" w:rsidR="008F02D7" w:rsidRDefault="0052729F">
            <w:pPr>
              <w:pStyle w:val="Styledetableau2"/>
              <w:jc w:val="center"/>
            </w:pPr>
            <w:r>
              <w:rPr>
                <w:lang w:val="fr-FR"/>
              </w:rPr>
              <w:t xml:space="preserve">Couverture solide ou </w:t>
            </w:r>
            <w:proofErr w:type="spellStart"/>
            <w:r>
              <w:rPr>
                <w:lang w:val="fr-FR"/>
              </w:rPr>
              <w:t>prot</w:t>
            </w:r>
            <w:proofErr w:type="spellEnd"/>
            <w:r>
              <w:rPr>
                <w:lang w:val="it-IT"/>
              </w:rPr>
              <w:t>è</w:t>
            </w:r>
            <w:proofErr w:type="spellStart"/>
            <w:r>
              <w:t>ge</w:t>
            </w:r>
            <w:proofErr w:type="spellEnd"/>
            <w:r>
              <w:t xml:space="preserve"> </w:t>
            </w:r>
            <w:proofErr w:type="spellStart"/>
            <w:r>
              <w:t>cahier</w:t>
            </w:r>
            <w:proofErr w:type="spellEnd"/>
            <w:r>
              <w:t xml:space="preserve"> </w:t>
            </w:r>
            <w:r>
              <w:rPr>
                <w:rStyle w:val="Aucun"/>
                <w:b/>
                <w:bCs/>
                <w:color w:val="017100"/>
                <w:lang w:val="de-DE"/>
              </w:rPr>
              <w:t>VERT</w:t>
            </w:r>
            <w:r>
              <w:rPr>
                <w:lang w:val="fr-FR"/>
              </w:rPr>
              <w:t>, 96 pages</w:t>
            </w:r>
          </w:p>
        </w:tc>
      </w:tr>
      <w:tr w:rsidR="008F02D7" w14:paraId="59587914" w14:textId="77777777" w:rsidTr="0049534F">
        <w:tblPrEx>
          <w:shd w:val="clear" w:color="auto" w:fill="auto"/>
        </w:tblPrEx>
        <w:trPr>
          <w:trHeight w:val="295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A0FF" w14:textId="77777777" w:rsidR="008F02D7" w:rsidRDefault="0052729F">
            <w:pPr>
              <w:pStyle w:val="Styledetableau1"/>
              <w:jc w:val="center"/>
            </w:pPr>
            <w:r>
              <w:t>Technologie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622D7" w14:textId="77777777" w:rsidR="008F02D7" w:rsidRDefault="0052729F">
            <w:pPr>
              <w:pStyle w:val="Styledetableau2"/>
              <w:jc w:val="center"/>
            </w:pPr>
            <w:r>
              <w:t>///</w:t>
            </w:r>
          </w:p>
        </w:tc>
        <w:tc>
          <w:tcPr>
            <w:tcW w:w="5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36188" w14:textId="77777777" w:rsidR="008F02D7" w:rsidRDefault="0052729F">
            <w:pPr>
              <w:pStyle w:val="Styledetableau2"/>
              <w:jc w:val="center"/>
            </w:pPr>
            <w:r>
              <w:t xml:space="preserve">1 </w:t>
            </w:r>
            <w:proofErr w:type="spellStart"/>
            <w:r>
              <w:t>lutin</w:t>
            </w:r>
            <w:proofErr w:type="spellEnd"/>
            <w:r>
              <w:t xml:space="preserve"> 80 </w:t>
            </w:r>
            <w:proofErr w:type="spellStart"/>
            <w:r>
              <w:t>vues</w:t>
            </w:r>
            <w:proofErr w:type="spellEnd"/>
            <w:r>
              <w:t xml:space="preserve"> </w:t>
            </w:r>
            <w:proofErr w:type="spellStart"/>
            <w:r>
              <w:t>minimum</w:t>
            </w:r>
            <w:proofErr w:type="spellEnd"/>
            <w:r>
              <w:t xml:space="preserve"> 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16691" w14:textId="77777777" w:rsidR="008F02D7" w:rsidRDefault="0052729F">
            <w:pPr>
              <w:pStyle w:val="Styledetableau2"/>
              <w:jc w:val="center"/>
            </w:pPr>
            <w:r>
              <w:t>///</w:t>
            </w:r>
          </w:p>
        </w:tc>
      </w:tr>
      <w:tr w:rsidR="008F02D7" w14:paraId="1A93D9D8" w14:textId="77777777" w:rsidTr="0049534F">
        <w:tblPrEx>
          <w:shd w:val="clear" w:color="auto" w:fill="auto"/>
        </w:tblPrEx>
        <w:trPr>
          <w:trHeight w:val="481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9DB25" w14:textId="77777777" w:rsidR="008F02D7" w:rsidRDefault="008F02D7">
            <w:pPr>
              <w:pStyle w:val="Styledetableau1"/>
              <w:jc w:val="center"/>
            </w:pPr>
          </w:p>
          <w:p w14:paraId="0AC8F3FC" w14:textId="77777777" w:rsidR="008F02D7" w:rsidRDefault="0052729F">
            <w:pPr>
              <w:pStyle w:val="Styledetableau1"/>
              <w:jc w:val="center"/>
            </w:pPr>
            <w:r>
              <w:t>Musique</w:t>
            </w:r>
          </w:p>
        </w:tc>
        <w:tc>
          <w:tcPr>
            <w:tcW w:w="1247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C058" w14:textId="77777777" w:rsidR="008F02D7" w:rsidRDefault="0052729F">
            <w:pPr>
              <w:pStyle w:val="Styledetableau2"/>
              <w:jc w:val="center"/>
            </w:pPr>
            <w:r>
              <w:rPr>
                <w:lang w:val="fr-FR"/>
              </w:rPr>
              <w:t xml:space="preserve">1 lutin 80 vues minimum </w:t>
            </w:r>
            <w:r>
              <w:rPr>
                <w:rStyle w:val="Aucun"/>
                <w:b/>
                <w:bCs/>
                <w:lang w:val="de-DE"/>
              </w:rPr>
              <w:t>NOIR</w:t>
            </w:r>
            <w:r>
              <w:t xml:space="preserve"> </w:t>
            </w:r>
          </w:p>
        </w:tc>
      </w:tr>
      <w:tr w:rsidR="008F02D7" w:rsidRPr="0049534F" w14:paraId="1C21F00A" w14:textId="77777777" w:rsidTr="0049534F">
        <w:tblPrEx>
          <w:shd w:val="clear" w:color="auto" w:fill="auto"/>
        </w:tblPrEx>
        <w:trPr>
          <w:trHeight w:val="295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90032" w14:textId="77777777" w:rsidR="008F02D7" w:rsidRDefault="0052729F">
            <w:pPr>
              <w:pStyle w:val="Styledetableau1"/>
              <w:jc w:val="center"/>
            </w:pPr>
            <w:r>
              <w:t>Arts plastiques</w:t>
            </w:r>
          </w:p>
        </w:tc>
        <w:tc>
          <w:tcPr>
            <w:tcW w:w="1247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F001B" w14:textId="77777777" w:rsidR="008F02D7" w:rsidRDefault="0052729F">
            <w:pPr>
              <w:pStyle w:val="Styledetableau2"/>
              <w:jc w:val="center"/>
            </w:pPr>
            <w:r>
              <w:t xml:space="preserve">Pochette A4 </w:t>
            </w:r>
            <w:proofErr w:type="spellStart"/>
            <w:r>
              <w:t>plastifiée</w:t>
            </w:r>
            <w:proofErr w:type="spellEnd"/>
            <w:r>
              <w:t xml:space="preserve"> transparente</w:t>
            </w:r>
          </w:p>
          <w:p w14:paraId="2DAF75A2" w14:textId="77777777" w:rsidR="0049534F" w:rsidRDefault="0049534F">
            <w:pPr>
              <w:pStyle w:val="Styledetableau2"/>
              <w:jc w:val="center"/>
            </w:pPr>
            <w:r>
              <w:t xml:space="preserve">Papier </w:t>
            </w:r>
            <w:proofErr w:type="spellStart"/>
            <w:proofErr w:type="gramStart"/>
            <w:r>
              <w:t>Canson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blanc</w:t>
            </w:r>
            <w:proofErr w:type="spellEnd"/>
            <w:r>
              <w:t xml:space="preserve"> et de </w:t>
            </w:r>
            <w:proofErr w:type="spellStart"/>
            <w:r>
              <w:t>couleur</w:t>
            </w:r>
            <w:proofErr w:type="spellEnd"/>
          </w:p>
          <w:p w14:paraId="1B295801" w14:textId="0E093AF7" w:rsidR="0049534F" w:rsidRDefault="0049534F">
            <w:pPr>
              <w:pStyle w:val="Styledetableau2"/>
              <w:jc w:val="center"/>
            </w:pPr>
            <w:proofErr w:type="spellStart"/>
            <w:r>
              <w:t>Feutres</w:t>
            </w:r>
            <w:proofErr w:type="spellEnd"/>
            <w:r>
              <w:t xml:space="preserve"> et </w:t>
            </w:r>
            <w:proofErr w:type="spellStart"/>
            <w:r>
              <w:t>crayons</w:t>
            </w:r>
            <w:proofErr w:type="spellEnd"/>
            <w:r>
              <w:t xml:space="preserve"> de </w:t>
            </w:r>
            <w:proofErr w:type="spellStart"/>
            <w:r>
              <w:t>couleurs</w:t>
            </w:r>
            <w:proofErr w:type="spellEnd"/>
            <w:r>
              <w:t xml:space="preserve">. </w:t>
            </w:r>
          </w:p>
        </w:tc>
      </w:tr>
      <w:tr w:rsidR="008F02D7" w:rsidRPr="0049534F" w14:paraId="77621FF4" w14:textId="77777777" w:rsidTr="0049534F">
        <w:tblPrEx>
          <w:shd w:val="clear" w:color="auto" w:fill="auto"/>
        </w:tblPrEx>
        <w:trPr>
          <w:trHeight w:val="1441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62A8" w14:textId="77777777" w:rsidR="008F02D7" w:rsidRDefault="0052729F">
            <w:pPr>
              <w:pStyle w:val="Styledetableau1"/>
              <w:jc w:val="center"/>
            </w:pPr>
            <w:r>
              <w:lastRenderedPageBreak/>
              <w:t>Ateliers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FBB9F" w14:textId="77777777" w:rsidR="008F02D7" w:rsidRDefault="0052729F">
            <w:pPr>
              <w:pStyle w:val="Styledetableau2"/>
              <w:jc w:val="center"/>
            </w:pPr>
            <w:r>
              <w:t>////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D8E85" w14:textId="77777777" w:rsidR="008F02D7" w:rsidRDefault="0052729F">
            <w:pPr>
              <w:pStyle w:val="Styledetableau2"/>
              <w:jc w:val="center"/>
            </w:pPr>
            <w:r>
              <w:t>///</w:t>
            </w:r>
          </w:p>
        </w:tc>
        <w:tc>
          <w:tcPr>
            <w:tcW w:w="2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129EE" w14:textId="77777777" w:rsidR="008F02D7" w:rsidRDefault="0052729F">
            <w:pPr>
              <w:pStyle w:val="Styledetableau2"/>
              <w:jc w:val="center"/>
            </w:pPr>
            <w:proofErr w:type="gramStart"/>
            <w:r>
              <w:t>HAS :</w:t>
            </w:r>
            <w:proofErr w:type="gramEnd"/>
            <w:r>
              <w:t xml:space="preserve"> 1 </w:t>
            </w:r>
            <w:proofErr w:type="spellStart"/>
            <w:r>
              <w:t>lutin</w:t>
            </w:r>
            <w:proofErr w:type="spellEnd"/>
            <w:r>
              <w:t xml:space="preserve"> 80 </w:t>
            </w:r>
            <w:proofErr w:type="spellStart"/>
            <w:r>
              <w:t>vues</w:t>
            </w:r>
            <w:proofErr w:type="spellEnd"/>
            <w:r>
              <w:t xml:space="preserve"> </w:t>
            </w:r>
            <w:proofErr w:type="spellStart"/>
            <w:r>
              <w:t>minimum</w:t>
            </w:r>
            <w:proofErr w:type="spellEnd"/>
            <w:r>
              <w:t xml:space="preserve">, 4 </w:t>
            </w:r>
            <w:proofErr w:type="spellStart"/>
            <w:r>
              <w:t>surligneurs</w:t>
            </w:r>
            <w:proofErr w:type="spellEnd"/>
            <w:r>
              <w:t xml:space="preserve">. </w:t>
            </w:r>
          </w:p>
          <w:p w14:paraId="6EE27057" w14:textId="77777777" w:rsidR="008F02D7" w:rsidRDefault="0052729F">
            <w:pPr>
              <w:pStyle w:val="Styledetableau2"/>
              <w:jc w:val="center"/>
            </w:pPr>
            <w:proofErr w:type="gramStart"/>
            <w:r>
              <w:t>HABITAT :</w:t>
            </w:r>
            <w:proofErr w:type="gramEnd"/>
            <w:r>
              <w:t xml:space="preserve"> 1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classeur</w:t>
            </w:r>
            <w:proofErr w:type="spellEnd"/>
            <w:r>
              <w:t xml:space="preserve">, des </w:t>
            </w:r>
            <w:proofErr w:type="spellStart"/>
            <w:r>
              <w:t>intercalaires</w:t>
            </w:r>
            <w:proofErr w:type="spellEnd"/>
            <w:r>
              <w:t xml:space="preserve">, 1 </w:t>
            </w:r>
            <w:proofErr w:type="spellStart"/>
            <w:r>
              <w:t>porte</w:t>
            </w:r>
            <w:proofErr w:type="spellEnd"/>
            <w:r>
              <w:t xml:space="preserve"> </w:t>
            </w:r>
            <w:proofErr w:type="spellStart"/>
            <w:r>
              <w:t>vues</w:t>
            </w:r>
            <w:proofErr w:type="spellEnd"/>
            <w:r>
              <w:t xml:space="preserve"> 50 </w:t>
            </w:r>
            <w:proofErr w:type="spellStart"/>
            <w:r>
              <w:t>pages</w:t>
            </w:r>
            <w:proofErr w:type="spellEnd"/>
          </w:p>
          <w:p w14:paraId="7FFCB48F" w14:textId="77777777" w:rsidR="008F02D7" w:rsidRDefault="008F02D7">
            <w:pPr>
              <w:pStyle w:val="Styledetableau2"/>
              <w:jc w:val="center"/>
            </w:pP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D500" w14:textId="77777777" w:rsidR="008F02D7" w:rsidRDefault="0052729F">
            <w:pPr>
              <w:pStyle w:val="Styledetableau2"/>
              <w:jc w:val="center"/>
            </w:pPr>
            <w:proofErr w:type="gramStart"/>
            <w:r>
              <w:t>HAS :</w:t>
            </w:r>
            <w:proofErr w:type="gramEnd"/>
            <w:r>
              <w:t xml:space="preserve"> 1 </w:t>
            </w:r>
            <w:proofErr w:type="spellStart"/>
            <w:r>
              <w:t>lutin</w:t>
            </w:r>
            <w:proofErr w:type="spellEnd"/>
            <w:r>
              <w:t xml:space="preserve"> 80 </w:t>
            </w:r>
            <w:proofErr w:type="spellStart"/>
            <w:r>
              <w:t>vues</w:t>
            </w:r>
            <w:proofErr w:type="spellEnd"/>
            <w:r>
              <w:t xml:space="preserve"> </w:t>
            </w:r>
            <w:proofErr w:type="spellStart"/>
            <w:r>
              <w:t>minimum</w:t>
            </w:r>
            <w:proofErr w:type="spellEnd"/>
            <w:r>
              <w:t xml:space="preserve">, 4 </w:t>
            </w:r>
            <w:proofErr w:type="spellStart"/>
            <w:r>
              <w:t>surligneurs</w:t>
            </w:r>
            <w:proofErr w:type="spellEnd"/>
            <w:r>
              <w:t xml:space="preserve">. </w:t>
            </w:r>
          </w:p>
          <w:p w14:paraId="6DA32EFF" w14:textId="77777777" w:rsidR="008F02D7" w:rsidRDefault="0052729F">
            <w:pPr>
              <w:pStyle w:val="Styledetableau2"/>
              <w:jc w:val="center"/>
            </w:pPr>
            <w:proofErr w:type="gramStart"/>
            <w:r>
              <w:t>HABITAT :</w:t>
            </w:r>
            <w:proofErr w:type="gramEnd"/>
            <w:r>
              <w:t xml:space="preserve"> 1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classeur</w:t>
            </w:r>
            <w:proofErr w:type="spellEnd"/>
            <w:r>
              <w:t xml:space="preserve">, des </w:t>
            </w:r>
            <w:proofErr w:type="spellStart"/>
            <w:r>
              <w:t>intercalaires</w:t>
            </w:r>
            <w:proofErr w:type="spellEnd"/>
            <w:r>
              <w:t xml:space="preserve">, 1 </w:t>
            </w:r>
            <w:proofErr w:type="spellStart"/>
            <w:r>
              <w:t>porte</w:t>
            </w:r>
            <w:proofErr w:type="spellEnd"/>
            <w:r>
              <w:t xml:space="preserve"> </w:t>
            </w:r>
            <w:proofErr w:type="spellStart"/>
            <w:r>
              <w:t>vues</w:t>
            </w:r>
            <w:proofErr w:type="spellEnd"/>
            <w:r>
              <w:t xml:space="preserve"> 50 </w:t>
            </w:r>
            <w:proofErr w:type="spellStart"/>
            <w:r>
              <w:t>pages</w:t>
            </w:r>
            <w:proofErr w:type="spellEnd"/>
          </w:p>
          <w:p w14:paraId="284EF036" w14:textId="77777777" w:rsidR="008F02D7" w:rsidRDefault="008F02D7">
            <w:pPr>
              <w:pStyle w:val="Styledetableau2"/>
              <w:jc w:val="center"/>
            </w:pPr>
          </w:p>
        </w:tc>
      </w:tr>
      <w:tr w:rsidR="008F02D7" w:rsidRPr="0049534F" w14:paraId="4C03B29E" w14:textId="77777777" w:rsidTr="0049534F">
        <w:tblPrEx>
          <w:shd w:val="clear" w:color="auto" w:fill="auto"/>
        </w:tblPrEx>
        <w:trPr>
          <w:trHeight w:val="482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0D9C4" w14:textId="77777777" w:rsidR="008F02D7" w:rsidRDefault="0052729F">
            <w:pPr>
              <w:pStyle w:val="Styledetableau1"/>
              <w:jc w:val="center"/>
            </w:pPr>
            <w:r>
              <w:t>Anglais</w:t>
            </w:r>
          </w:p>
        </w:tc>
        <w:tc>
          <w:tcPr>
            <w:tcW w:w="1247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EED13" w14:textId="77777777" w:rsidR="008F02D7" w:rsidRDefault="0052729F">
            <w:pPr>
              <w:pStyle w:val="Styledetableau2"/>
              <w:jc w:val="center"/>
            </w:pPr>
            <w:r>
              <w:rPr>
                <w:lang w:val="fr-FR"/>
              </w:rPr>
              <w:t xml:space="preserve">1 cahier grands carreaux, 24 x 32 cm </w:t>
            </w:r>
          </w:p>
          <w:p w14:paraId="22B9C693" w14:textId="77777777" w:rsidR="008F02D7" w:rsidRDefault="0052729F">
            <w:pPr>
              <w:pStyle w:val="Styledetableau2"/>
              <w:jc w:val="center"/>
            </w:pPr>
            <w:r>
              <w:rPr>
                <w:lang w:val="fr-FR"/>
              </w:rPr>
              <w:t xml:space="preserve">Couverture solide ou </w:t>
            </w:r>
            <w:proofErr w:type="spellStart"/>
            <w:r>
              <w:rPr>
                <w:lang w:val="fr-FR"/>
              </w:rPr>
              <w:t>prot</w:t>
            </w:r>
            <w:proofErr w:type="spellEnd"/>
            <w:r>
              <w:rPr>
                <w:lang w:val="it-IT"/>
              </w:rPr>
              <w:t>è</w:t>
            </w:r>
            <w:proofErr w:type="spellStart"/>
            <w:r>
              <w:t>ge</w:t>
            </w:r>
            <w:proofErr w:type="spellEnd"/>
            <w:r>
              <w:t xml:space="preserve"> </w:t>
            </w:r>
            <w:proofErr w:type="spellStart"/>
            <w:r>
              <w:t>cahier</w:t>
            </w:r>
            <w:proofErr w:type="spellEnd"/>
            <w:r>
              <w:t xml:space="preserve"> </w:t>
            </w:r>
            <w:r>
              <w:rPr>
                <w:rStyle w:val="Aucun"/>
                <w:b/>
                <w:bCs/>
                <w:color w:val="FF42A1"/>
              </w:rPr>
              <w:t>ROSE</w:t>
            </w:r>
            <w:r>
              <w:rPr>
                <w:lang w:val="fr-FR"/>
              </w:rPr>
              <w:t>, 96 pages</w:t>
            </w:r>
          </w:p>
        </w:tc>
      </w:tr>
      <w:tr w:rsidR="008F02D7" w:rsidRPr="0049534F" w14:paraId="081C54ED" w14:textId="77777777" w:rsidTr="0049534F">
        <w:tblPrEx>
          <w:shd w:val="clear" w:color="auto" w:fill="auto"/>
        </w:tblPrEx>
        <w:trPr>
          <w:trHeight w:val="481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B83A6" w14:textId="77777777" w:rsidR="008F02D7" w:rsidRDefault="0052729F">
            <w:pPr>
              <w:pStyle w:val="Styledetableau1"/>
              <w:jc w:val="center"/>
            </w:pPr>
            <w:r>
              <w:t>EPS</w:t>
            </w:r>
          </w:p>
        </w:tc>
        <w:tc>
          <w:tcPr>
            <w:tcW w:w="1247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63858" w14:textId="77777777" w:rsidR="008F02D7" w:rsidRDefault="0052729F">
            <w:pPr>
              <w:pStyle w:val="Styledetableau2"/>
              <w:jc w:val="center"/>
            </w:pPr>
            <w:r>
              <w:t xml:space="preserve">1 tee-shirt de </w:t>
            </w:r>
            <w:proofErr w:type="spellStart"/>
            <w:r>
              <w:t>rechange</w:t>
            </w:r>
            <w:proofErr w:type="spellEnd"/>
            <w:r>
              <w:t xml:space="preserve">, 1 </w:t>
            </w:r>
            <w:proofErr w:type="spellStart"/>
            <w:r>
              <w:t>tenue</w:t>
            </w:r>
            <w:proofErr w:type="spellEnd"/>
            <w:r>
              <w:t xml:space="preserve"> EPS, 1 </w:t>
            </w:r>
            <w:proofErr w:type="spellStart"/>
            <w:r>
              <w:t>paire</w:t>
            </w:r>
            <w:proofErr w:type="spellEnd"/>
            <w:r>
              <w:t xml:space="preserve"> de </w:t>
            </w:r>
            <w:proofErr w:type="spellStart"/>
            <w:r>
              <w:t>chaussures</w:t>
            </w:r>
            <w:proofErr w:type="spellEnd"/>
            <w:r>
              <w:t xml:space="preserve"> de </w:t>
            </w:r>
            <w:proofErr w:type="spellStart"/>
            <w:r>
              <w:t>sport</w:t>
            </w:r>
            <w:proofErr w:type="spellEnd"/>
            <w:r>
              <w:t xml:space="preserve"> PROPRES (</w:t>
            </w:r>
            <w:proofErr w:type="spellStart"/>
            <w:r>
              <w:t>réservées</w:t>
            </w:r>
            <w:proofErr w:type="spellEnd"/>
            <w:r>
              <w:t xml:space="preserve"> EPS, </w:t>
            </w:r>
            <w:proofErr w:type="spellStart"/>
            <w:r>
              <w:t>pour</w:t>
            </w:r>
            <w:proofErr w:type="spellEnd"/>
            <w:r>
              <w:t xml:space="preserve"> le </w:t>
            </w:r>
            <w:proofErr w:type="spellStart"/>
            <w:r>
              <w:t>gymnase</w:t>
            </w:r>
            <w:proofErr w:type="spellEnd"/>
            <w:r>
              <w:t xml:space="preserve"> à </w:t>
            </w:r>
            <w:proofErr w:type="spellStart"/>
            <w:r>
              <w:t>ramener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sac</w:t>
            </w:r>
            <w:proofErr w:type="spellEnd"/>
            <w:r>
              <w:t xml:space="preserve">). </w:t>
            </w:r>
          </w:p>
        </w:tc>
      </w:tr>
      <w:tr w:rsidR="008F02D7" w:rsidRPr="0049534F" w14:paraId="1C7391BC" w14:textId="77777777" w:rsidTr="0049534F">
        <w:tblPrEx>
          <w:shd w:val="clear" w:color="auto" w:fill="auto"/>
        </w:tblPrEx>
        <w:trPr>
          <w:trHeight w:val="961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2AA1E" w14:textId="77777777" w:rsidR="008F02D7" w:rsidRDefault="0052729F">
            <w:pPr>
              <w:pStyle w:val="Styledetableau1"/>
              <w:jc w:val="center"/>
            </w:pPr>
            <w:r>
              <w:t>TROUSSE</w:t>
            </w:r>
          </w:p>
        </w:tc>
        <w:tc>
          <w:tcPr>
            <w:tcW w:w="1247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0636" w14:textId="77777777" w:rsidR="008F02D7" w:rsidRDefault="0052729F">
            <w:pPr>
              <w:pStyle w:val="Styledetableau2"/>
              <w:jc w:val="center"/>
            </w:pPr>
            <w:r>
              <w:rPr>
                <w:lang w:val="fr-FR"/>
              </w:rPr>
              <w:t xml:space="preserve">Stylos </w:t>
            </w:r>
            <w:proofErr w:type="spellStart"/>
            <w:r>
              <w:rPr>
                <w:lang w:val="fr-FR"/>
              </w:rPr>
              <w:t>bic</w:t>
            </w:r>
            <w:proofErr w:type="spellEnd"/>
            <w:r>
              <w:rPr>
                <w:lang w:val="fr-FR"/>
              </w:rPr>
              <w:t xml:space="preserve"> (ou stylo-gomme) : bleu, rouge, vert, noir (plusieurs exemplaires), crayon </w:t>
            </w:r>
            <w:r>
              <w:t xml:space="preserve">à </w:t>
            </w:r>
            <w:r>
              <w:rPr>
                <w:lang w:val="fr-FR"/>
              </w:rPr>
              <w:t>papier, taille crayon, gomme, ciseaux, colle (plusieurs b</w:t>
            </w:r>
            <w:r>
              <w:t>â</w:t>
            </w:r>
            <w:proofErr w:type="spellStart"/>
            <w:r>
              <w:rPr>
                <w:lang w:val="fr-FR"/>
              </w:rPr>
              <w:t>tonnets</w:t>
            </w:r>
            <w:proofErr w:type="spellEnd"/>
            <w:r>
              <w:rPr>
                <w:lang w:val="fr-FR"/>
              </w:rPr>
              <w:t xml:space="preserve">), Tipex, 1 trousse, 4 surligneurs. </w:t>
            </w:r>
          </w:p>
          <w:p w14:paraId="457BF9C4" w14:textId="77777777" w:rsidR="008F02D7" w:rsidRDefault="0052729F">
            <w:pPr>
              <w:pStyle w:val="Styledetableau2"/>
              <w:jc w:val="center"/>
            </w:pPr>
            <w:r>
              <w:rPr>
                <w:lang w:val="fr-FR"/>
              </w:rPr>
              <w:t xml:space="preserve">Crayon de couleurs, feutres. </w:t>
            </w:r>
          </w:p>
          <w:p w14:paraId="4029BE3A" w14:textId="77777777" w:rsidR="008F02D7" w:rsidRDefault="0052729F">
            <w:pPr>
              <w:pStyle w:val="Styledetableau2"/>
              <w:jc w:val="center"/>
            </w:pPr>
            <w:r>
              <w:rPr>
                <w:b/>
                <w:bCs/>
                <w:color w:val="EE220C"/>
              </w:rPr>
              <w:t>4 COULEURS INTERDITS</w:t>
            </w:r>
          </w:p>
        </w:tc>
      </w:tr>
      <w:tr w:rsidR="006F7A55" w:rsidRPr="0049534F" w14:paraId="1C0B837C" w14:textId="77777777" w:rsidTr="0049534F">
        <w:tblPrEx>
          <w:shd w:val="clear" w:color="auto" w:fill="auto"/>
        </w:tblPrEx>
        <w:trPr>
          <w:trHeight w:val="961"/>
        </w:trPr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43E9" w14:textId="5E2B1958" w:rsidR="006F7A55" w:rsidRDefault="006F7A55">
            <w:pPr>
              <w:pStyle w:val="Styledetableau1"/>
              <w:jc w:val="center"/>
            </w:pPr>
            <w:r>
              <w:t>AUTRE</w:t>
            </w:r>
          </w:p>
        </w:tc>
        <w:tc>
          <w:tcPr>
            <w:tcW w:w="1247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7260D" w14:textId="57BE2244" w:rsidR="006F7A55" w:rsidRDefault="006F7A55">
            <w:pPr>
              <w:pStyle w:val="Styledetableau2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Une pochette à rabats avec « nom prénom classe » pour mettre les différentes évaluations rendues dans toutes les disciplines. </w:t>
            </w:r>
          </w:p>
        </w:tc>
      </w:tr>
    </w:tbl>
    <w:p w14:paraId="18AAAAE6" w14:textId="77777777" w:rsidR="008F02D7" w:rsidRDefault="008F02D7">
      <w:pPr>
        <w:pStyle w:val="Corps"/>
      </w:pPr>
    </w:p>
    <w:sectPr w:rsidR="008F02D7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EBA23" w14:textId="77777777" w:rsidR="0052729F" w:rsidRDefault="0052729F">
      <w:r>
        <w:separator/>
      </w:r>
    </w:p>
  </w:endnote>
  <w:endnote w:type="continuationSeparator" w:id="0">
    <w:p w14:paraId="7411DE5C" w14:textId="77777777" w:rsidR="0052729F" w:rsidRDefault="0052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3624C" w14:textId="77777777" w:rsidR="008F02D7" w:rsidRDefault="008F02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E8B78" w14:textId="77777777" w:rsidR="0052729F" w:rsidRDefault="0052729F">
      <w:r>
        <w:separator/>
      </w:r>
    </w:p>
  </w:footnote>
  <w:footnote w:type="continuationSeparator" w:id="0">
    <w:p w14:paraId="2C288C2C" w14:textId="77777777" w:rsidR="0052729F" w:rsidRDefault="0052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9E64" w14:textId="77777777" w:rsidR="008F02D7" w:rsidRDefault="008F02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D7"/>
    <w:rsid w:val="001B6E48"/>
    <w:rsid w:val="001C2DB8"/>
    <w:rsid w:val="002D7F7D"/>
    <w:rsid w:val="0049534F"/>
    <w:rsid w:val="0052729F"/>
    <w:rsid w:val="00554F2E"/>
    <w:rsid w:val="006F7A55"/>
    <w:rsid w:val="008F02D7"/>
    <w:rsid w:val="00A332A5"/>
    <w:rsid w:val="00E0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1D8C"/>
  <w15:docId w15:val="{35D26314-ED15-4D35-A1D7-7A603DD4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1">
    <w:name w:val="Style de tableau 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hAnsi="Helvetica Neue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Allaix</dc:creator>
  <cp:lastModifiedBy>sec1</cp:lastModifiedBy>
  <cp:revision>2</cp:revision>
  <dcterms:created xsi:type="dcterms:W3CDTF">2025-05-06T12:01:00Z</dcterms:created>
  <dcterms:modified xsi:type="dcterms:W3CDTF">2025-05-06T12:01:00Z</dcterms:modified>
</cp:coreProperties>
</file>